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7641" w14:textId="3FD73826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59D5D165" w14:textId="13D51D23" w:rsidR="00C16574" w:rsidRPr="007C6CC3" w:rsidRDefault="00C16574" w:rsidP="007C6CC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RJEŠENJE O </w:t>
      </w:r>
      <w:r w:rsidR="00B6725A"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KORIŠTENJU GODIŠNJEG ODMORA</w:t>
      </w:r>
      <w:r w:rsidR="00C40A2C"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 </w:t>
      </w:r>
      <w:r w:rsidR="00C40A2C" w:rsidRPr="00C40A2C">
        <w:rPr>
          <w:rFonts w:eastAsia="Times New Roman" w:cstheme="minorHAnsi"/>
          <w:b/>
          <w:bCs/>
          <w:sz w:val="24"/>
          <w:szCs w:val="24"/>
          <w:lang w:val="bs-Latn-BA" w:eastAsia="hr-HR"/>
        </w:rPr>
        <w:t>RADNIKA KOJI NIJE STEKAO PRAVO NA PUNI GODIŠNJI ODMOR</w:t>
      </w:r>
    </w:p>
    <w:p w14:paraId="02389301" w14:textId="538E440A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___________________</w:t>
      </w:r>
    </w:p>
    <w:p w14:paraId="4F6C4170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071748C0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234E96D0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18FC71B9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27A3769D" w14:textId="300C34C9" w:rsidR="00C94E14" w:rsidRPr="00C94E14" w:rsidRDefault="00C94E14" w:rsidP="000B25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Na osnovu čl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ana 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>48. stav (2) Zakona o radu („Službene novine Federacije BiH“, broj</w:t>
      </w:r>
      <w:r>
        <w:rPr>
          <w:rFonts w:eastAsia="Times New Roman" w:cstheme="minorHAnsi"/>
          <w:sz w:val="24"/>
          <w:szCs w:val="24"/>
          <w:lang w:val="bs-Latn-BA" w:eastAsia="hr-HR"/>
        </w:rPr>
        <w:t>: 26/16 i 89/18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 xml:space="preserve">), </w:t>
      </w:r>
      <w:r w:rsidR="000B2547">
        <w:rPr>
          <w:rFonts w:eastAsia="Times New Roman" w:cstheme="minorHAnsi"/>
          <w:sz w:val="24"/>
          <w:szCs w:val="24"/>
          <w:lang w:val="bs-Latn-BA" w:eastAsia="hr-HR"/>
        </w:rPr>
        <w:t>člana __</w:t>
      </w:r>
      <w:r w:rsidR="00B9261A">
        <w:rPr>
          <w:rFonts w:eastAsia="Times New Roman" w:cstheme="minorHAnsi"/>
          <w:sz w:val="24"/>
          <w:szCs w:val="24"/>
          <w:lang w:val="bs-Latn-BA" w:eastAsia="hr-HR"/>
        </w:rPr>
        <w:t>_</w:t>
      </w:r>
      <w:r w:rsidR="000B2547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>Pravilnika o radu</w:t>
      </w:r>
      <w:r w:rsidR="00625C33">
        <w:rPr>
          <w:rFonts w:eastAsia="Times New Roman" w:cstheme="minorHAnsi"/>
          <w:sz w:val="24"/>
          <w:szCs w:val="24"/>
          <w:lang w:val="bs-Latn-BA" w:eastAsia="hr-HR"/>
        </w:rPr>
        <w:t>, člana __</w:t>
      </w:r>
      <w:r w:rsidR="00B9261A">
        <w:rPr>
          <w:rFonts w:eastAsia="Times New Roman" w:cstheme="minorHAnsi"/>
          <w:sz w:val="24"/>
          <w:szCs w:val="24"/>
          <w:lang w:val="bs-Latn-BA" w:eastAsia="hr-HR"/>
        </w:rPr>
        <w:t>_</w:t>
      </w:r>
      <w:bookmarkStart w:id="0" w:name="_GoBack"/>
      <w:bookmarkEnd w:id="0"/>
      <w:r w:rsidR="00625C33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>Ugovora o radu</w:t>
      </w:r>
      <w:r w:rsidRPr="00C94E14">
        <w:rPr>
          <w:rFonts w:eastAsia="Times New Roman" w:cstheme="minorHAnsi"/>
          <w:sz w:val="24"/>
          <w:szCs w:val="24"/>
          <w:vertAlign w:val="superscript"/>
          <w:lang w:val="bs-Latn-BA" w:eastAsia="hr-HR"/>
        </w:rPr>
        <w:t xml:space="preserve"> 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>i Plana korištenja godišnjih odmora za _____</w:t>
      </w:r>
      <w:r w:rsidR="000B2547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>godinu, donosim</w:t>
      </w:r>
      <w:r w:rsidR="000B2547"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450A258C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314F54C3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4B737BB4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b/>
          <w:bCs/>
          <w:sz w:val="24"/>
          <w:szCs w:val="24"/>
          <w:lang w:val="bs-Latn-BA" w:eastAsia="hr-HR"/>
        </w:rPr>
        <w:t>1.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 xml:space="preserve"> _____________________________________________________________, radniku na </w:t>
      </w:r>
    </w:p>
    <w:p w14:paraId="285D9171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 i prezime)</w:t>
      </w:r>
    </w:p>
    <w:p w14:paraId="28A168DB" w14:textId="59602F12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radnom mjestu _____________________________________</w:t>
      </w:r>
      <w:r w:rsidRPr="00C94E14">
        <w:rPr>
          <w:rFonts w:eastAsia="Times New Roman" w:cstheme="minorHAnsi"/>
          <w:i/>
          <w:iCs/>
          <w:sz w:val="24"/>
          <w:szCs w:val="24"/>
          <w:lang w:val="bs-Latn-BA" w:eastAsia="hr-HR"/>
        </w:rPr>
        <w:t>(u daljem tekstu: radnik)</w:t>
      </w:r>
    </w:p>
    <w:p w14:paraId="53405400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radno mjesto)</w:t>
      </w:r>
    </w:p>
    <w:p w14:paraId="65E377E9" w14:textId="50EE01DF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utvrđuje se pravo na godišnji odmor za 20___ godinu, u trajanju od ukupno _____ radnih</w:t>
      </w:r>
      <w:r w:rsidRPr="00C94E14">
        <w:rPr>
          <w:rFonts w:eastAsia="Times New Roman" w:cstheme="minorHAnsi"/>
          <w:sz w:val="24"/>
          <w:szCs w:val="24"/>
          <w:vertAlign w:val="superscript"/>
          <w:lang w:val="bs-Latn-BA" w:eastAsia="hr-HR"/>
        </w:rPr>
        <w:t xml:space="preserve"> 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>dana, za svaki navršeni mjesec rada.</w:t>
      </w:r>
    </w:p>
    <w:p w14:paraId="627C25C5" w14:textId="55CAA78B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b/>
          <w:bCs/>
          <w:sz w:val="24"/>
          <w:szCs w:val="24"/>
          <w:lang w:val="bs-Latn-BA" w:eastAsia="hr-HR"/>
        </w:rPr>
        <w:t>2.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 xml:space="preserve"> Godišnji odmor radnik će koristiti nakon navršenih pet mjeseci rada, najkasnije do ___________________________________________.</w:t>
      </w:r>
    </w:p>
    <w:p w14:paraId="4FC1E7A2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datum koji ne prelazi datum kad prestaje ugovor o radu)</w:t>
      </w:r>
    </w:p>
    <w:p w14:paraId="15ECCC4C" w14:textId="71CB7199" w:rsidR="000B2547" w:rsidRPr="00C94E14" w:rsidRDefault="007C6CC3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3</w:t>
      </w:r>
      <w:r w:rsidR="00C94E14" w:rsidRPr="00C94E14">
        <w:rPr>
          <w:rFonts w:eastAsia="Times New Roman" w:cstheme="minorHAnsi"/>
          <w:b/>
          <w:bCs/>
          <w:sz w:val="24"/>
          <w:szCs w:val="24"/>
          <w:lang w:val="bs-Latn-BA" w:eastAsia="hr-HR"/>
        </w:rPr>
        <w:t>.</w:t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 xml:space="preserve"> Za vrijeme korištenja godišnjeg odmora radnik ima pravo na naknadu plaće u skladu sa članom 52. stav (3) Zakona o radu.</w:t>
      </w:r>
    </w:p>
    <w:p w14:paraId="012E01FB" w14:textId="21BF7919" w:rsidR="000B2547" w:rsidRDefault="00C94E14" w:rsidP="009B4A9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49956BAE" w14:textId="77777777" w:rsidR="009B4A95" w:rsidRPr="00C94E14" w:rsidRDefault="009B4A95" w:rsidP="009B4A9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402E17FE" w14:textId="77777777" w:rsidR="00C94E14" w:rsidRPr="00C94E14" w:rsidRDefault="00C94E14" w:rsidP="009E3BB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Obrazložiti po kojem osnovu radniku pripadaju dani godišnjeg odmora.</w:t>
      </w:r>
    </w:p>
    <w:p w14:paraId="29692F24" w14:textId="2D9BB0F2" w:rsidR="009B4A95" w:rsidRPr="007C6CC3" w:rsidRDefault="00C94E14" w:rsidP="007C6CC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Raspored korištenja godišnjeg odmora utvrđen je u skladu sa Planom korištenja godišnjih odmora iz člana 52. stav (1) Zakona o radu, koji je donesen uz prethodnu konsultaciju sa radnicima ili njihovim predstavnicima u skladu sa zakonom, uzimajući u obzir potrebe posla, kao i opravdane razloge radnika.</w:t>
      </w:r>
    </w:p>
    <w:p w14:paraId="5DE6A8BD" w14:textId="77777777" w:rsidR="009B4A95" w:rsidRDefault="009B4A95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20407228" w14:textId="796F7A7B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b/>
          <w:bCs/>
          <w:sz w:val="24"/>
          <w:szCs w:val="24"/>
          <w:lang w:val="bs-Latn-BA" w:eastAsia="hr-HR"/>
        </w:rPr>
        <w:t>Pouka o pravnom lijeku:</w:t>
      </w:r>
      <w:r w:rsidRPr="00C94E14">
        <w:rPr>
          <w:rFonts w:eastAsia="Times New Roman" w:cstheme="minorHAnsi"/>
          <w:sz w:val="24"/>
          <w:szCs w:val="24"/>
          <w:lang w:val="bs-Latn-BA" w:eastAsia="hr-HR"/>
        </w:rPr>
        <w:t xml:space="preserve"> Protiv ovog rješenja može se uložiti pismeni prigovor poslodavcu,</w:t>
      </w:r>
    </w:p>
    <w:p w14:paraId="63682DFD" w14:textId="77777777" w:rsidR="00C94E14" w:rsidRPr="00C94E14" w:rsidRDefault="00C94E14" w:rsidP="00C94E1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C94E14">
        <w:rPr>
          <w:rFonts w:eastAsia="Times New Roman" w:cstheme="minorHAnsi"/>
          <w:sz w:val="24"/>
          <w:szCs w:val="24"/>
          <w:lang w:val="bs-Latn-BA" w:eastAsia="hr-HR"/>
        </w:rPr>
        <w:t>u roku 30 dana od dana dostavljanja ovog rješenja.</w:t>
      </w:r>
    </w:p>
    <w:p w14:paraId="051222A9" w14:textId="77777777" w:rsidR="000B2547" w:rsidRDefault="000B2547" w:rsidP="00C94E1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</w:t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ab/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ab/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ab/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ab/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ab/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ab/>
      </w:r>
      <w:r w:rsidR="00C94E14" w:rsidRPr="00C94E14">
        <w:rPr>
          <w:rFonts w:eastAsia="Times New Roman" w:cstheme="minorHAnsi"/>
          <w:sz w:val="24"/>
          <w:szCs w:val="24"/>
          <w:lang w:val="bs-Latn-BA" w:eastAsia="hr-HR"/>
        </w:rPr>
        <w:tab/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</w:t>
      </w:r>
    </w:p>
    <w:p w14:paraId="48E4BA3D" w14:textId="6D1A3858" w:rsidR="00F047E9" w:rsidRPr="00646971" w:rsidRDefault="00F047E9" w:rsidP="00F047E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09C98344" w14:textId="77777777" w:rsidR="00F047E9" w:rsidRPr="00646971" w:rsidRDefault="00F047E9" w:rsidP="00F047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_____________________</w:t>
      </w:r>
    </w:p>
    <w:p w14:paraId="058A8E54" w14:textId="23E5817E" w:rsidR="00292D7C" w:rsidRPr="00C94E14" w:rsidRDefault="00F047E9" w:rsidP="007C6C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(potpis i pečat)</w:t>
      </w:r>
    </w:p>
    <w:sectPr w:rsidR="00292D7C" w:rsidRPr="00C9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6B87" w14:textId="77777777" w:rsidR="001F3FA3" w:rsidRDefault="001F3FA3" w:rsidP="00BA2E00">
      <w:pPr>
        <w:spacing w:after="0" w:line="240" w:lineRule="auto"/>
      </w:pPr>
      <w:r>
        <w:separator/>
      </w:r>
    </w:p>
  </w:endnote>
  <w:endnote w:type="continuationSeparator" w:id="0">
    <w:p w14:paraId="17FCECA3" w14:textId="77777777" w:rsidR="001F3FA3" w:rsidRDefault="001F3FA3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E9C6" w14:textId="77777777" w:rsidR="001F3FA3" w:rsidRDefault="001F3FA3" w:rsidP="00BA2E00">
      <w:pPr>
        <w:spacing w:after="0" w:line="240" w:lineRule="auto"/>
      </w:pPr>
      <w:r>
        <w:separator/>
      </w:r>
    </w:p>
  </w:footnote>
  <w:footnote w:type="continuationSeparator" w:id="0">
    <w:p w14:paraId="34C7898D" w14:textId="77777777" w:rsidR="001F3FA3" w:rsidRDefault="001F3FA3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B2547"/>
    <w:rsid w:val="001A39B3"/>
    <w:rsid w:val="001A3C94"/>
    <w:rsid w:val="001B4AD4"/>
    <w:rsid w:val="001F3FA3"/>
    <w:rsid w:val="00276D9D"/>
    <w:rsid w:val="00292D7C"/>
    <w:rsid w:val="002E6C6D"/>
    <w:rsid w:val="003247DA"/>
    <w:rsid w:val="003329F0"/>
    <w:rsid w:val="00441F24"/>
    <w:rsid w:val="004A1892"/>
    <w:rsid w:val="00625C33"/>
    <w:rsid w:val="00646971"/>
    <w:rsid w:val="007B323C"/>
    <w:rsid w:val="007C6CC3"/>
    <w:rsid w:val="008F47DF"/>
    <w:rsid w:val="00963101"/>
    <w:rsid w:val="009B4A95"/>
    <w:rsid w:val="009E3BB7"/>
    <w:rsid w:val="00A0482D"/>
    <w:rsid w:val="00A1482C"/>
    <w:rsid w:val="00B6725A"/>
    <w:rsid w:val="00B9261A"/>
    <w:rsid w:val="00BA2E00"/>
    <w:rsid w:val="00C16574"/>
    <w:rsid w:val="00C40A2C"/>
    <w:rsid w:val="00C94E14"/>
    <w:rsid w:val="00CE4F6A"/>
    <w:rsid w:val="00E21076"/>
    <w:rsid w:val="00E76D42"/>
    <w:rsid w:val="00F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10</cp:revision>
  <dcterms:created xsi:type="dcterms:W3CDTF">2020-01-14T08:54:00Z</dcterms:created>
  <dcterms:modified xsi:type="dcterms:W3CDTF">2020-01-14T12:33:00Z</dcterms:modified>
</cp:coreProperties>
</file>