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641" w14:textId="3FD73826" w:rsidR="00C16574" w:rsidRDefault="00C1657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35448D54" w14:textId="275BA158" w:rsidR="00C16574" w:rsidRPr="00C16574" w:rsidRDefault="00C1657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C16574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 O PRIPRAVNOSTI</w:t>
      </w:r>
    </w:p>
    <w:p w14:paraId="59D5D165" w14:textId="77777777" w:rsidR="00C16574" w:rsidRDefault="00C16574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3674422D" w14:textId="5AC89B05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 w:rsidR="001A3C94"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>35. stav (2) Zakona o radu („Službene novine Federacije BiH“, broj: 26/16 i 89/18) i člana __</w:t>
      </w:r>
      <w:r w:rsidR="00051F3A">
        <w:rPr>
          <w:rFonts w:eastAsia="Times New Roman" w:cstheme="minorHAnsi"/>
          <w:sz w:val="24"/>
          <w:szCs w:val="24"/>
          <w:lang w:val="bs-Latn-BA" w:eastAsia="hr-HR"/>
        </w:rPr>
        <w:t>_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Pravilnika o radu</w:t>
      </w:r>
      <w:r w:rsidR="00025B1E">
        <w:rPr>
          <w:rFonts w:eastAsia="Times New Roman" w:cstheme="minorHAnsi"/>
          <w:sz w:val="24"/>
          <w:szCs w:val="24"/>
          <w:lang w:val="bs-Latn-BA" w:eastAsia="hr-HR"/>
        </w:rPr>
        <w:t xml:space="preserve">/ </w:t>
      </w:r>
      <w:bookmarkStart w:id="0" w:name="_GoBack"/>
      <w:bookmarkEnd w:id="0"/>
      <w:r w:rsidR="00051F3A">
        <w:rPr>
          <w:rFonts w:eastAsia="Times New Roman" w:cstheme="minorHAnsi"/>
          <w:sz w:val="24"/>
          <w:szCs w:val="24"/>
          <w:lang w:val="bs-Latn-BA" w:eastAsia="hr-HR"/>
        </w:rPr>
        <w:t xml:space="preserve">člana ___ 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>Ugovora o radu donosim:</w:t>
      </w:r>
    </w:p>
    <w:p w14:paraId="60F6525E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251B798A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2A1257A9" w14:textId="695E4953" w:rsidR="00BA2E00" w:rsidRDefault="00BA2E00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b/>
          <w:bCs/>
          <w:sz w:val="24"/>
          <w:szCs w:val="24"/>
          <w:lang w:val="bs-Latn-BA" w:eastAsia="hr-HR"/>
        </w:rPr>
        <w:t>o pripravnosti</w:t>
      </w:r>
    </w:p>
    <w:p w14:paraId="612FD210" w14:textId="77777777" w:rsidR="00441F24" w:rsidRPr="00963101" w:rsidRDefault="00441F24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1CB9AE89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441F24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_____________________________________________________________, radniku na </w:t>
      </w:r>
    </w:p>
    <w:p w14:paraId="1A6983D5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prezime)</w:t>
      </w:r>
    </w:p>
    <w:p w14:paraId="5CF32F7C" w14:textId="1DDEDB6E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radnom mjestu _____________________________________</w:t>
      </w:r>
      <w:r w:rsidR="00191B3D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963101">
        <w:rPr>
          <w:rFonts w:eastAsia="Times New Roman" w:cstheme="minorHAnsi"/>
          <w:i/>
          <w:iCs/>
          <w:sz w:val="24"/>
          <w:szCs w:val="24"/>
          <w:lang w:val="bs-Latn-BA" w:eastAsia="hr-HR"/>
        </w:rPr>
        <w:t>(u daljnem tekstu: radnik)</w:t>
      </w:r>
    </w:p>
    <w:p w14:paraId="78718F38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radno mjesto)</w:t>
      </w:r>
    </w:p>
    <w:p w14:paraId="37905C1E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određuje se da u dane __________________u vremenu od _____do______sati bude </w:t>
      </w:r>
    </w:p>
    <w:p w14:paraId="382ABFA5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   (navesti datume / datume)                 (navesti vrijeme)</w:t>
      </w:r>
    </w:p>
    <w:p w14:paraId="5B06E120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pripravan da se odazove pozivu poslodavca za obavljanje poslova svog radnog mjesta, ako se za tim ukaže potreba.</w:t>
      </w:r>
    </w:p>
    <w:p w14:paraId="31F76DB4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441F24">
        <w:rPr>
          <w:rFonts w:eastAsia="Times New Roman" w:cstheme="minorHAnsi"/>
          <w:b/>
          <w:bCs/>
          <w:sz w:val="24"/>
          <w:szCs w:val="24"/>
          <w:lang w:val="bs-Latn-BA" w:eastAsia="hr-HR"/>
        </w:rPr>
        <w:t>2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>. Za vrijeme pripravnosti iz tačke 1. ovog rješenja radniku pripada naknada utvrđena u članu________Pravilnika o radu, koja se isplaćuje uz plaću za protekli mjesec.</w:t>
      </w:r>
    </w:p>
    <w:p w14:paraId="7C386D80" w14:textId="273658C8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441F24">
        <w:rPr>
          <w:rFonts w:eastAsia="Times New Roman" w:cstheme="minorHAnsi"/>
          <w:b/>
          <w:bCs/>
          <w:sz w:val="24"/>
          <w:szCs w:val="24"/>
          <w:lang w:val="bs-Latn-BA" w:eastAsia="hr-HR"/>
        </w:rPr>
        <w:t>3.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Ukoliko za vrijeme pripravnosti radnik bude pozvan da radi i odazove se pozivu, pripada mu i naknada za vrijeme provedeno na radu, obračunata po osnovima utvrđenim Pravilnikom o radu, a isplaćuje se uz plaću za protekli mjesec.</w:t>
      </w:r>
    </w:p>
    <w:p w14:paraId="1BCDC2E9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3FBB1E6A" w14:textId="77777777" w:rsidR="00BA2E00" w:rsidRPr="00441F24" w:rsidRDefault="00BA2E00" w:rsidP="00E76D4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441F24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088AA413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Obrazložiti:</w:t>
      </w:r>
    </w:p>
    <w:p w14:paraId="49C51F07" w14:textId="2A0B3637" w:rsidR="00BA2E00" w:rsidRPr="00963101" w:rsidRDefault="00BA2E00" w:rsidP="00E76D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Pravilnikom o radu </w:t>
      </w:r>
      <w:r w:rsidR="00963101"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i Ugovorom o radu 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>propisano da se na nekim poslovima poslodavca može odrediti pripravnost, vrijeme trajanja pripravnosti i naknada za pripravnost;</w:t>
      </w:r>
    </w:p>
    <w:p w14:paraId="2A443D3D" w14:textId="24B5B62F" w:rsidR="00BA2E00" w:rsidRPr="00963101" w:rsidRDefault="00BA2E00" w:rsidP="00E76D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Da su se stekli uslovi za određivanje pripravnosti radnika;</w:t>
      </w:r>
    </w:p>
    <w:p w14:paraId="16EE2401" w14:textId="77777777" w:rsidR="00BA2E00" w:rsidRPr="00963101" w:rsidRDefault="00BA2E00" w:rsidP="00E76D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Na osnovu čega je određena visina naknade za pripravnost;</w:t>
      </w:r>
    </w:p>
    <w:p w14:paraId="48E801D8" w14:textId="77777777" w:rsidR="00BA2E00" w:rsidRPr="00963101" w:rsidRDefault="00BA2E00" w:rsidP="00E76D4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Na osnovu čega se obračunavaju iznosti naknada ako radnik bude pozvan u vrijeme pripravnosti da radi.</w:t>
      </w:r>
    </w:p>
    <w:p w14:paraId="7EF88DD1" w14:textId="77777777" w:rsidR="00441F24" w:rsidRPr="00963101" w:rsidRDefault="00441F24" w:rsidP="00E76D4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785F767D" w14:textId="77777777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b/>
          <w:bCs/>
          <w:sz w:val="24"/>
          <w:szCs w:val="24"/>
          <w:lang w:val="bs-Latn-BA" w:eastAsia="hr-HR"/>
        </w:rPr>
        <w:t>Pouka o pravnom lijeku: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Protiv ovog rješenja može se uložiti pismeni prigovor poslodavcu,</w:t>
      </w:r>
    </w:p>
    <w:p w14:paraId="2E7F9BD3" w14:textId="3E91DB7A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>u roku 30 dana od dana dostavljanja ovog rješenja.</w:t>
      </w:r>
    </w:p>
    <w:p w14:paraId="3D184D9D" w14:textId="77777777" w:rsidR="00441F24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ab/>
        <w:t xml:space="preserve">                </w:t>
      </w:r>
      <w:r w:rsidR="00441F24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</w:p>
    <w:p w14:paraId="40151220" w14:textId="12F56ECF" w:rsidR="00BA2E00" w:rsidRPr="00963101" w:rsidRDefault="00441F24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  <w:r w:rsidR="00BA2E00"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 POSLODAVAC                                                                     </w:t>
      </w:r>
    </w:p>
    <w:p w14:paraId="03653A55" w14:textId="415D2D23" w:rsidR="00BA2E00" w:rsidRPr="00963101" w:rsidRDefault="00BA2E00" w:rsidP="00E76D4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</w:t>
      </w:r>
      <w:r w:rsidR="00441F24">
        <w:rPr>
          <w:rFonts w:eastAsia="Times New Roman" w:cstheme="minorHAnsi"/>
          <w:sz w:val="24"/>
          <w:szCs w:val="24"/>
          <w:lang w:val="bs-Latn-BA" w:eastAsia="hr-HR"/>
        </w:rPr>
        <w:t xml:space="preserve">              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   _____________________</w:t>
      </w:r>
    </w:p>
    <w:p w14:paraId="058A8E54" w14:textId="7ACF0254" w:rsidR="00292D7C" w:rsidRPr="00C16574" w:rsidRDefault="00BA2E00" w:rsidP="00C1657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6310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</w:t>
      </w:r>
      <w:r w:rsidR="00441F24">
        <w:rPr>
          <w:rFonts w:eastAsia="Times New Roman" w:cstheme="minorHAnsi"/>
          <w:sz w:val="24"/>
          <w:szCs w:val="24"/>
          <w:lang w:val="bs-Latn-BA" w:eastAsia="hr-HR"/>
        </w:rPr>
        <w:t xml:space="preserve">              </w:t>
      </w:r>
      <w:r w:rsidRPr="00963101">
        <w:rPr>
          <w:rFonts w:eastAsia="Times New Roman" w:cstheme="minorHAnsi"/>
          <w:sz w:val="24"/>
          <w:szCs w:val="24"/>
          <w:lang w:val="bs-Latn-BA" w:eastAsia="hr-HR"/>
        </w:rPr>
        <w:t>(potpis i pečat)</w:t>
      </w:r>
    </w:p>
    <w:sectPr w:rsidR="00292D7C" w:rsidRPr="00C1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8F31" w14:textId="77777777" w:rsidR="00F9455E" w:rsidRDefault="00F9455E" w:rsidP="00BA2E00">
      <w:pPr>
        <w:spacing w:after="0" w:line="240" w:lineRule="auto"/>
      </w:pPr>
      <w:r>
        <w:separator/>
      </w:r>
    </w:p>
  </w:endnote>
  <w:endnote w:type="continuationSeparator" w:id="0">
    <w:p w14:paraId="51CC14B9" w14:textId="77777777" w:rsidR="00F9455E" w:rsidRDefault="00F9455E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B9EC" w14:textId="77777777" w:rsidR="00F9455E" w:rsidRDefault="00F9455E" w:rsidP="00BA2E00">
      <w:pPr>
        <w:spacing w:after="0" w:line="240" w:lineRule="auto"/>
      </w:pPr>
      <w:r>
        <w:separator/>
      </w:r>
    </w:p>
  </w:footnote>
  <w:footnote w:type="continuationSeparator" w:id="0">
    <w:p w14:paraId="6ADAE157" w14:textId="77777777" w:rsidR="00F9455E" w:rsidRDefault="00F9455E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25B1E"/>
    <w:rsid w:val="00051F3A"/>
    <w:rsid w:val="00191B3D"/>
    <w:rsid w:val="001A3C94"/>
    <w:rsid w:val="001C0660"/>
    <w:rsid w:val="00292D7C"/>
    <w:rsid w:val="003247DA"/>
    <w:rsid w:val="003329F0"/>
    <w:rsid w:val="00441F24"/>
    <w:rsid w:val="00963101"/>
    <w:rsid w:val="00A1482C"/>
    <w:rsid w:val="00BA2E00"/>
    <w:rsid w:val="00C16574"/>
    <w:rsid w:val="00CE4F6A"/>
    <w:rsid w:val="00E21076"/>
    <w:rsid w:val="00E3590D"/>
    <w:rsid w:val="00E76D42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10</cp:revision>
  <dcterms:created xsi:type="dcterms:W3CDTF">2020-01-14T08:29:00Z</dcterms:created>
  <dcterms:modified xsi:type="dcterms:W3CDTF">2020-01-14T12:35:00Z</dcterms:modified>
</cp:coreProperties>
</file>